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</w:t>
      </w:r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 – answers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3487655</wp:posOffset>
            </wp:positionH>
            <wp:positionV relativeFrom="paragraph">
              <wp:posOffset>114300</wp:posOffset>
            </wp:positionV>
            <wp:extent cx="2465470" cy="1966387"/>
            <wp:effectExtent b="0" l="0" r="0" t="0"/>
            <wp:wrapSquare wrapText="bothSides" distB="114300" distT="114300" distL="114300" distR="11430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65470" cy="196638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Task 1 - Bar graph knowledge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Fill in the missing words: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bar chart or bar </w:t>
      </w:r>
      <w:r w:rsidDel="00000000" w:rsidR="00000000" w:rsidRPr="00000000">
        <w:rPr>
          <w:b w:val="1"/>
          <w:rtl w:val="0"/>
        </w:rPr>
        <w:t xml:space="preserve">graph</w:t>
      </w:r>
      <w:r w:rsidDel="00000000" w:rsidR="00000000" w:rsidRPr="00000000">
        <w:rPr>
          <w:rtl w:val="0"/>
        </w:rPr>
        <w:t xml:space="preserve"> is a chart or graph that presents categorical </w:t>
      </w:r>
      <w:r w:rsidDel="00000000" w:rsidR="00000000" w:rsidRPr="00000000">
        <w:rPr>
          <w:b w:val="1"/>
          <w:rtl w:val="0"/>
        </w:rPr>
        <w:t xml:space="preserve">data </w:t>
      </w:r>
      <w:r w:rsidDel="00000000" w:rsidR="00000000" w:rsidRPr="00000000">
        <w:rPr>
          <w:rtl w:val="0"/>
        </w:rPr>
        <w:t xml:space="preserve">with </w:t>
      </w:r>
      <w:r w:rsidDel="00000000" w:rsidR="00000000" w:rsidRPr="00000000">
        <w:rPr>
          <w:b w:val="1"/>
          <w:rtl w:val="0"/>
        </w:rPr>
        <w:t xml:space="preserve">rectangular</w:t>
      </w:r>
      <w:r w:rsidDel="00000000" w:rsidR="00000000" w:rsidRPr="00000000">
        <w:rPr>
          <w:rtl w:val="0"/>
        </w:rPr>
        <w:t xml:space="preserve"> bars with </w:t>
      </w:r>
      <w:r w:rsidDel="00000000" w:rsidR="00000000" w:rsidRPr="00000000">
        <w:rPr>
          <w:b w:val="1"/>
          <w:rtl w:val="0"/>
        </w:rPr>
        <w:t xml:space="preserve">heights</w:t>
      </w:r>
      <w:r w:rsidDel="00000000" w:rsidR="00000000" w:rsidRPr="00000000">
        <w:rPr>
          <w:rtl w:val="0"/>
        </w:rPr>
        <w:t xml:space="preserve"> or lengths proportional to the </w:t>
      </w:r>
      <w:r w:rsidDel="00000000" w:rsidR="00000000" w:rsidRPr="00000000">
        <w:rPr>
          <w:b w:val="1"/>
          <w:rtl w:val="0"/>
        </w:rPr>
        <w:t xml:space="preserve">values</w:t>
      </w:r>
      <w:r w:rsidDel="00000000" w:rsidR="00000000" w:rsidRPr="00000000">
        <w:rPr>
          <w:rtl w:val="0"/>
        </w:rPr>
        <w:t xml:space="preserve"> that they represent. The bars can be plotted vertically or </w:t>
      </w:r>
      <w:r w:rsidDel="00000000" w:rsidR="00000000" w:rsidRPr="00000000">
        <w:rPr>
          <w:b w:val="1"/>
          <w:rtl w:val="0"/>
        </w:rPr>
        <w:t xml:space="preserve">horizontally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Bar graphs are good for: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Showing </w:t>
      </w:r>
      <w:r w:rsidDel="00000000" w:rsidR="00000000" w:rsidRPr="00000000">
        <w:rPr>
          <w:b w:val="1"/>
          <w:rtl w:val="0"/>
        </w:rPr>
        <w:t xml:space="preserve">discrete</w:t>
      </w:r>
      <w:r w:rsidDel="00000000" w:rsidR="00000000" w:rsidRPr="00000000">
        <w:rPr>
          <w:rtl w:val="0"/>
        </w:rPr>
        <w:t xml:space="preserve"> (non-continuous) data such as data sorted into bands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Being able to compare the </w:t>
      </w:r>
      <w:r w:rsidDel="00000000" w:rsidR="00000000" w:rsidRPr="00000000">
        <w:rPr>
          <w:b w:val="1"/>
          <w:rtl w:val="0"/>
        </w:rPr>
        <w:t xml:space="preserve">relative</w:t>
      </w:r>
      <w:r w:rsidDel="00000000" w:rsidR="00000000" w:rsidRPr="00000000">
        <w:rPr>
          <w:rtl w:val="0"/>
        </w:rPr>
        <w:t xml:space="preserve"> size of each data item.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Word bank:  data, heights, horizontally, relative, graph, rectangular, values, discrete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Task 2 - For x in range exercises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What is the outcome of this code?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60"/>
        <w:gridCol w:w="2925"/>
        <w:gridCol w:w="3030"/>
        <w:tblGridChange w:id="0">
          <w:tblGrid>
            <w:gridCol w:w="3060"/>
            <w:gridCol w:w="2925"/>
            <w:gridCol w:w="30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for x in range (2,6):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print 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for x in range (1,22,10):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print 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for x in range (100,50,-20):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print 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Task 3 - Comparing while and for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Can you explain when it would be best to use a for loop instead of a while loop?: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You should use a for loop when you know how many times the loop should run. If you want the loop to break based on a condition other than the number of times it runs, you should use a while loop.</w:t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9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A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trHeight w:val="695.94726562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1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 bar graph</w:t>
          </w:r>
        </w:p>
        <w:p w:rsidR="00000000" w:rsidDel="00000000" w:rsidP="00000000" w:rsidRDefault="00000000" w:rsidRPr="00000000" w14:paraId="00000032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3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Answers</w:t>
          </w:r>
        </w:p>
        <w:p w:rsidR="00000000" w:rsidDel="00000000" w:rsidP="00000000" w:rsidRDefault="00000000" w:rsidRPr="00000000" w14:paraId="00000034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6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6BU27OsdX7adut+ercCjBtRyUw==">AMUW2mVeHdpX/I2FgF5CcJ26AS8MMtACrknvSRMxPSdrQrAVlW76opgqInm5lXIZpBRMpYzT0GSXTeTZsEeimnnhMf+YqGviwTxgJ5j2KSdUNyFbeeBpOb0tPGLFbg6HYgtHUn+n9asl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